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4638" w:type="pct"/>
        <w:jc w:val="center"/>
        <w:tblLook w:val="04A0" w:firstRow="1" w:lastRow="0" w:firstColumn="1" w:lastColumn="0" w:noHBand="0" w:noVBand="1"/>
      </w:tblPr>
      <w:tblGrid>
        <w:gridCol w:w="637"/>
        <w:gridCol w:w="5267"/>
        <w:gridCol w:w="472"/>
        <w:gridCol w:w="2756"/>
      </w:tblGrid>
      <w:tr w:rsidR="00792799" w:rsidRPr="005A3F21" w:rsidTr="00321867">
        <w:trPr>
          <w:trHeight w:val="624"/>
          <w:jc w:val="center"/>
        </w:trPr>
        <w:tc>
          <w:tcPr>
            <w:tcW w:w="3491" w:type="pct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24F03" w:rsidRPr="005A3F21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نام فروشنده:</w:t>
            </w:r>
          </w:p>
        </w:tc>
        <w:tc>
          <w:tcPr>
            <w:tcW w:w="1509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24F03" w:rsidRPr="00C17FDE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</w:tr>
      <w:tr w:rsidR="00792799" w:rsidRPr="005A3F21" w:rsidTr="00321867">
        <w:trPr>
          <w:trHeight w:val="624"/>
          <w:jc w:val="center"/>
        </w:trPr>
        <w:tc>
          <w:tcPr>
            <w:tcW w:w="3491" w:type="pct"/>
            <w:gridSpan w:val="3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224F03" w:rsidRPr="00C17FDE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آدرس فروشنده:</w:t>
            </w:r>
          </w:p>
        </w:tc>
        <w:tc>
          <w:tcPr>
            <w:tcW w:w="1509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224F03" w:rsidRPr="005A3F21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شماره تماس:</w:t>
            </w:r>
          </w:p>
        </w:tc>
      </w:tr>
      <w:tr w:rsidR="002B455B" w:rsidRPr="005A3F21" w:rsidTr="00321867">
        <w:trPr>
          <w:trHeight w:val="624"/>
          <w:jc w:val="center"/>
        </w:trPr>
        <w:tc>
          <w:tcPr>
            <w:tcW w:w="349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41CDD" w:rsidRPr="00850856" w:rsidRDefault="00D41CDD" w:rsidP="00BF26AE">
            <w:pPr>
              <w:bidi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850856">
              <w:rPr>
                <w:rFonts w:cs="B Nazanin" w:hint="cs"/>
                <w:b/>
                <w:bCs/>
                <w:sz w:val="14"/>
                <w:szCs w:val="14"/>
                <w:rtl/>
              </w:rPr>
              <w:t>ردیف</w:t>
            </w:r>
          </w:p>
        </w:tc>
        <w:tc>
          <w:tcPr>
            <w:tcW w:w="2884" w:type="pct"/>
            <w:tcBorders>
              <w:top w:val="single" w:sz="8" w:space="0" w:color="auto"/>
            </w:tcBorders>
            <w:vAlign w:val="center"/>
          </w:tcPr>
          <w:p w:rsidR="00D41CDD" w:rsidRPr="00850856" w:rsidRDefault="00D41CDD" w:rsidP="00CF3A86">
            <w:pPr>
              <w:bidi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50856">
              <w:rPr>
                <w:rFonts w:cs="B Nazanin" w:hint="cs"/>
                <w:b/>
                <w:bCs/>
                <w:sz w:val="14"/>
                <w:szCs w:val="14"/>
                <w:rtl/>
              </w:rPr>
              <w:t>شرح کالا و خدمات</w:t>
            </w:r>
          </w:p>
        </w:tc>
        <w:tc>
          <w:tcPr>
            <w:tcW w:w="258" w:type="pct"/>
            <w:tcBorders>
              <w:top w:val="single" w:sz="8" w:space="0" w:color="auto"/>
            </w:tcBorders>
            <w:vAlign w:val="center"/>
          </w:tcPr>
          <w:p w:rsidR="00D41CDD" w:rsidRPr="00850856" w:rsidRDefault="00D41CDD" w:rsidP="00A1725A">
            <w:pPr>
              <w:bidi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50856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</w:t>
            </w:r>
          </w:p>
        </w:tc>
        <w:tc>
          <w:tcPr>
            <w:tcW w:w="1509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41CDD" w:rsidRPr="00D41CDD" w:rsidRDefault="00527DFB" w:rsidP="00D41CDD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مبلغ کل (ریال</w:t>
            </w:r>
            <w:r w:rsidR="00D41CDD" w:rsidRPr="00D41CDD">
              <w:rPr>
                <w:rFonts w:cs="B Nazanin" w:hint="cs"/>
                <w:b/>
                <w:bCs/>
                <w:rtl/>
              </w:rPr>
              <w:t xml:space="preserve"> )</w:t>
            </w:r>
          </w:p>
          <w:p w:rsidR="00D41CDD" w:rsidRPr="00850856" w:rsidRDefault="00D41CDD" w:rsidP="00BF26AE">
            <w:pPr>
              <w:bidi/>
              <w:rPr>
                <w:rFonts w:cs="B Nazanin"/>
                <w:b/>
                <w:bCs/>
                <w:sz w:val="14"/>
                <w:szCs w:val="14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 w:val="restart"/>
            <w:tcBorders>
              <w:left w:val="single" w:sz="8" w:space="0" w:color="auto"/>
            </w:tcBorders>
            <w:vAlign w:val="center"/>
          </w:tcPr>
          <w:p w:rsidR="003C6D51" w:rsidRPr="002B455B" w:rsidRDefault="00902E1E" w:rsidP="00A1725A">
            <w:pPr>
              <w:bidi/>
              <w:jc w:val="both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2B455B">
              <w:rPr>
                <w:rFonts w:cs="B Nazanin" w:hint="cs"/>
                <w:sz w:val="36"/>
                <w:szCs w:val="36"/>
                <w:rtl/>
                <w:lang w:bidi="fa-IR"/>
              </w:rPr>
              <w:t>1</w:t>
            </w:r>
          </w:p>
        </w:tc>
        <w:tc>
          <w:tcPr>
            <w:tcW w:w="2884" w:type="pct"/>
            <w:vAlign w:val="center"/>
          </w:tcPr>
          <w:p w:rsidR="003C6D51" w:rsidRPr="002B455B" w:rsidRDefault="00321867" w:rsidP="00321867">
            <w:pPr>
              <w:bidi/>
              <w:rPr>
                <w:rFonts w:asciiTheme="majorHAnsi" w:hAnsiTheme="majorHAnsi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Theme="majorHAnsi" w:hAnsiTheme="majorHAnsi" w:cs="B Nazanin"/>
                <w:b/>
                <w:bCs/>
                <w:sz w:val="18"/>
                <w:szCs w:val="18"/>
                <w:lang w:bidi="fa-IR"/>
              </w:rPr>
              <w:t xml:space="preserve">Server </w:t>
            </w:r>
            <w:r w:rsidR="00AA2D63">
              <w:rPr>
                <w:rFonts w:asciiTheme="majorHAnsi" w:hAnsiTheme="majorHAnsi" w:cs="B Nazanin"/>
                <w:b/>
                <w:bCs/>
                <w:sz w:val="18"/>
                <w:szCs w:val="18"/>
                <w:lang w:bidi="fa-IR"/>
              </w:rPr>
              <w:t xml:space="preserve"> ( </w:t>
            </w:r>
            <w:r>
              <w:rPr>
                <w:rFonts w:asciiTheme="majorHAnsi" w:hAnsiTheme="majorHAnsi" w:cs="B Nazanin"/>
                <w:b/>
                <w:bCs/>
                <w:sz w:val="18"/>
                <w:szCs w:val="18"/>
                <w:lang w:bidi="fa-IR"/>
              </w:rPr>
              <w:t>DL380G10</w:t>
            </w:r>
            <w:r w:rsidR="00AA2D63">
              <w:rPr>
                <w:rFonts w:asciiTheme="majorHAnsi" w:hAnsiTheme="majorHAnsi" w:cs="B Nazanin"/>
                <w:b/>
                <w:bCs/>
                <w:sz w:val="18"/>
                <w:szCs w:val="18"/>
                <w:lang w:bidi="fa-IR"/>
              </w:rPr>
              <w:t xml:space="preserve">) </w:t>
            </w:r>
          </w:p>
        </w:tc>
        <w:tc>
          <w:tcPr>
            <w:tcW w:w="258" w:type="pct"/>
            <w:vAlign w:val="center"/>
          </w:tcPr>
          <w:p w:rsidR="003C6D51" w:rsidRPr="002B455B" w:rsidRDefault="00564267" w:rsidP="00BC7663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  <w:bookmarkStart w:id="0" w:name="_GoBack"/>
            <w:bookmarkEnd w:id="0"/>
          </w:p>
        </w:tc>
        <w:tc>
          <w:tcPr>
            <w:tcW w:w="1509" w:type="pct"/>
            <w:vMerge w:val="restart"/>
            <w:tcBorders>
              <w:right w:val="single" w:sz="8" w:space="0" w:color="auto"/>
            </w:tcBorders>
            <w:vAlign w:val="center"/>
          </w:tcPr>
          <w:p w:rsidR="003C6D51" w:rsidRPr="002B455B" w:rsidRDefault="003C6D51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vAlign w:val="center"/>
          </w:tcPr>
          <w:p w:rsidR="00D41CDD" w:rsidRPr="002B455B" w:rsidRDefault="007747E7" w:rsidP="00901AB4">
            <w:pPr>
              <w:jc w:val="left"/>
              <w:rPr>
                <w:rFonts w:asciiTheme="majorHAnsi" w:hAnsiTheme="majorHAnsi" w:cs="B Nazanin"/>
                <w:sz w:val="16"/>
                <w:szCs w:val="16"/>
                <w:rtl/>
                <w:lang w:bidi="fa-IR"/>
              </w:rPr>
            </w:pPr>
            <w:r w:rsidRPr="007747E7">
              <w:rPr>
                <w:rFonts w:asciiTheme="majorHAnsi" w:hAnsiTheme="majorHAnsi" w:cs="B Nazanin"/>
                <w:sz w:val="16"/>
                <w:szCs w:val="16"/>
                <w:lang w:bidi="fa-IR"/>
              </w:rPr>
              <w:t>HPE ProLiant DL380 Gen10 8SFF NC CTO Server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sz w:val="16"/>
                <w:szCs w:val="16"/>
                <w:lang w:bidi="fa-IR"/>
              </w:rPr>
              <w:t>P19720-B21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vAlign w:val="center"/>
          </w:tcPr>
          <w:p w:rsidR="00D41CDD" w:rsidRPr="002B455B" w:rsidRDefault="00321867" w:rsidP="00302122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vAlign w:val="center"/>
          </w:tcPr>
          <w:p w:rsidR="007747E7" w:rsidRPr="007747E7" w:rsidRDefault="007747E7" w:rsidP="007747E7">
            <w:pPr>
              <w:jc w:val="left"/>
              <w:rPr>
                <w:rFonts w:asciiTheme="majorHAnsi" w:hAnsiTheme="majorHAnsi" w:cs="B Nazanin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sz w:val="16"/>
                <w:szCs w:val="16"/>
                <w:lang w:bidi="fa-IR"/>
              </w:rPr>
              <w:t>Intel Xeon-Gold 6258R (2.7GHz/28-core/205W) Processor</w:t>
            </w:r>
          </w:p>
          <w:p w:rsidR="00D41CDD" w:rsidRPr="002B455B" w:rsidRDefault="007747E7" w:rsidP="007747E7">
            <w:pPr>
              <w:jc w:val="left"/>
              <w:rPr>
                <w:rFonts w:asciiTheme="majorHAnsi" w:hAnsiTheme="majorHAnsi" w:cs="B Nazanin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sz w:val="16"/>
                <w:szCs w:val="16"/>
                <w:lang w:bidi="fa-IR"/>
              </w:rPr>
              <w:t>Kit for HPE ProLiant DL380 Gen10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sz w:val="16"/>
                <w:szCs w:val="16"/>
                <w:lang w:bidi="fa-IR"/>
              </w:rPr>
              <w:t>P24474-B21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vAlign w:val="center"/>
          </w:tcPr>
          <w:p w:rsidR="00D41CDD" w:rsidRPr="002B455B" w:rsidRDefault="007747E7" w:rsidP="00302122">
            <w:pPr>
              <w:bidi/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vAlign w:val="center"/>
          </w:tcPr>
          <w:p w:rsidR="00D41CDD" w:rsidRPr="002B455B" w:rsidRDefault="007747E7" w:rsidP="00901AB4">
            <w:pPr>
              <w:jc w:val="left"/>
              <w:rPr>
                <w:rFonts w:asciiTheme="majorHAnsi" w:hAnsiTheme="majorHAnsi" w:cs="B Nazanin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sz w:val="16"/>
                <w:szCs w:val="16"/>
                <w:lang w:bidi="fa-IR"/>
              </w:rPr>
              <w:t>HPE DL380 G10 High Performance Heatsink Kit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 xml:space="preserve"> (</w:t>
            </w:r>
            <w:r w:rsidRPr="007747E7">
              <w:rPr>
                <w:rFonts w:asciiTheme="majorHAnsi" w:hAnsiTheme="majorHAnsi" w:cs="B Nazanin"/>
                <w:sz w:val="16"/>
                <w:szCs w:val="16"/>
                <w:lang w:bidi="fa-IR"/>
              </w:rPr>
              <w:t>826706-B21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vAlign w:val="center"/>
          </w:tcPr>
          <w:p w:rsidR="00D41CDD" w:rsidRPr="002B455B" w:rsidRDefault="00024EB4" w:rsidP="00302122">
            <w:pPr>
              <w:bidi/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7747E7" w:rsidP="007747E7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HPE DL38X Gen10 High Performance Temperature Fan Kit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867810-B21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7747E7" w:rsidRPr="007747E7" w:rsidRDefault="007747E7" w:rsidP="007747E7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HPE 64GB (1x64GB) Dual Rank x4 DDR4-2933 CAS-21-21-</w:t>
            </w:r>
          </w:p>
          <w:p w:rsidR="00D41CDD" w:rsidRPr="002B455B" w:rsidRDefault="007747E7" w:rsidP="007747E7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21 Registered Smart Memory Kit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P00930-B21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7747E7" w:rsidRPr="007747E7" w:rsidRDefault="007747E7" w:rsidP="007747E7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HPE 2.4TB SAS 12G Enterprise 10K SFF (2.5in) SC 3yr </w:t>
            </w:r>
            <w:proofErr w:type="spellStart"/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Wty</w:t>
            </w:r>
            <w:proofErr w:type="spellEnd"/>
          </w:p>
          <w:p w:rsidR="00D41CDD" w:rsidRPr="002B455B" w:rsidRDefault="007747E7" w:rsidP="007747E7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rtl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512e Digitally Signed Firmware HDD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881457-B21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7747E7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rtl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HPE SN1600Q 32Gb Dual Port </w:t>
            </w:r>
            <w:proofErr w:type="spellStart"/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Fibre</w:t>
            </w:r>
            <w:proofErr w:type="spellEnd"/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Channel Host Bus Adapter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P9M76A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024EB4" w:rsidP="00024EB4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7747E7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7747E7" w:rsidRPr="002B455B" w:rsidRDefault="007747E7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7747E7" w:rsidRPr="007747E7" w:rsidRDefault="007747E7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HPE Ethernet 10/25Gb 2-port SFP28 BCM57414 Adapter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817718-B21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7747E7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7747E7" w:rsidRPr="002B455B" w:rsidRDefault="007747E7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7747E7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HPE 25Gb SFP28 SR 100m Transceiver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845398-B21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7747E7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7747E7" w:rsidRPr="002B455B" w:rsidRDefault="007747E7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7747E7" w:rsidRPr="007747E7" w:rsidRDefault="007747E7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HPE Ethernet 1Gb 4-port 366FLR Adapter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665240-B21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7747E7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7747E7" w:rsidRPr="002B455B" w:rsidRDefault="007747E7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7747E7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7747E7" w:rsidRPr="002B455B" w:rsidRDefault="007747E7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7747E7" w:rsidRPr="007747E7" w:rsidRDefault="007747E7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HP Ethernet 1Gb 4-port 331T Adapter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647594-B21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7747E7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7747E7" w:rsidRPr="002B455B" w:rsidRDefault="007747E7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7747E7" w:rsidRPr="007747E7" w:rsidRDefault="007747E7" w:rsidP="007747E7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HPE 800W Flex Slot Platinum Hot Plug Low Halogen Power</w:t>
            </w:r>
          </w:p>
          <w:p w:rsidR="00D41CDD" w:rsidRPr="002B455B" w:rsidRDefault="007747E7" w:rsidP="007747E7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rtl/>
                <w:lang w:bidi="fa-IR"/>
              </w:rPr>
            </w:pP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Supply Kit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(</w:t>
            </w:r>
            <w:r w:rsidRPr="007747E7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865414-B21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)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024EB4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321867">
        <w:trPr>
          <w:trHeight w:val="353"/>
          <w:jc w:val="center"/>
        </w:trPr>
        <w:tc>
          <w:tcPr>
            <w:tcW w:w="349" w:type="pct"/>
            <w:tcBorders>
              <w:left w:val="single" w:sz="8" w:space="0" w:color="auto"/>
            </w:tcBorders>
            <w:vAlign w:val="center"/>
          </w:tcPr>
          <w:p w:rsidR="002B455B" w:rsidRPr="002B455B" w:rsidRDefault="004901D2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>2</w:t>
            </w:r>
          </w:p>
        </w:tc>
        <w:tc>
          <w:tcPr>
            <w:tcW w:w="2884" w:type="pct"/>
            <w:vAlign w:val="center"/>
          </w:tcPr>
          <w:p w:rsidR="002B455B" w:rsidRPr="00D41CDD" w:rsidRDefault="002B455B" w:rsidP="000060DB">
            <w:pPr>
              <w:bidi/>
              <w:jc w:val="left"/>
              <w:rPr>
                <w:rFonts w:asciiTheme="majorHAnsi" w:hAnsiTheme="majorHAnsi" w:cs="B Nazanin"/>
                <w:sz w:val="16"/>
                <w:szCs w:val="16"/>
                <w:lang w:bidi="fa-IR"/>
              </w:rPr>
            </w:pPr>
            <w:r>
              <w:rPr>
                <w:rFonts w:asciiTheme="majorHAnsi" w:hAnsiTheme="majorHAnsi" w:cs="B Nazanin" w:hint="cs"/>
                <w:sz w:val="16"/>
                <w:szCs w:val="16"/>
                <w:rtl/>
                <w:lang w:bidi="fa-IR"/>
              </w:rPr>
              <w:t xml:space="preserve">هزینه پشتیبانی و خدمات پس از فروش مطابق با 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>RFP</w:t>
            </w:r>
          </w:p>
        </w:tc>
        <w:tc>
          <w:tcPr>
            <w:tcW w:w="258" w:type="pct"/>
            <w:vAlign w:val="center"/>
          </w:tcPr>
          <w:p w:rsidR="002B455B" w:rsidRPr="00D41CDD" w:rsidRDefault="008C2DE4" w:rsidP="00302122">
            <w:pPr>
              <w:bidi/>
              <w:rPr>
                <w:rFonts w:asciiTheme="majorHAnsi" w:hAnsiTheme="majorHAnsi" w:cs="B Nazanin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rtl/>
                <w:lang w:bidi="fa-IR"/>
              </w:rPr>
              <w:t>1</w:t>
            </w:r>
          </w:p>
        </w:tc>
        <w:tc>
          <w:tcPr>
            <w:tcW w:w="1509" w:type="pct"/>
            <w:tcBorders>
              <w:right w:val="single" w:sz="8" w:space="0" w:color="auto"/>
            </w:tcBorders>
            <w:vAlign w:val="center"/>
          </w:tcPr>
          <w:p w:rsidR="002B455B" w:rsidRPr="00D41CDD" w:rsidRDefault="002B455B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2B455B" w:rsidRPr="005A3F21" w:rsidTr="00321867">
        <w:trPr>
          <w:trHeight w:val="567"/>
          <w:jc w:val="center"/>
        </w:trPr>
        <w:tc>
          <w:tcPr>
            <w:tcW w:w="3491" w:type="pct"/>
            <w:gridSpan w:val="3"/>
            <w:tcBorders>
              <w:left w:val="single" w:sz="8" w:space="0" w:color="auto"/>
            </w:tcBorders>
            <w:vAlign w:val="center"/>
          </w:tcPr>
          <w:p w:rsidR="002B455B" w:rsidRPr="00D809A8" w:rsidRDefault="009E50DC" w:rsidP="00FD3111">
            <w:pPr>
              <w:pStyle w:val="ListParagraph"/>
              <w:spacing w:before="120" w:after="120"/>
              <w:ind w:left="349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مجموع کل ( ریال )</w:t>
            </w:r>
          </w:p>
        </w:tc>
        <w:tc>
          <w:tcPr>
            <w:tcW w:w="1509" w:type="pct"/>
            <w:tcBorders>
              <w:right w:val="single" w:sz="8" w:space="0" w:color="auto"/>
            </w:tcBorders>
            <w:vAlign w:val="center"/>
          </w:tcPr>
          <w:p w:rsidR="002B455B" w:rsidRPr="0034073E" w:rsidRDefault="002B455B" w:rsidP="00FD3111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A21B7A" w:rsidRDefault="00A21B7A" w:rsidP="0021635E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4F3C67">
        <w:rPr>
          <w:rFonts w:cs="B Nazanin" w:hint="cs"/>
          <w:sz w:val="24"/>
          <w:szCs w:val="24"/>
          <w:rtl/>
        </w:rPr>
        <w:t xml:space="preserve">مدت اعتبار این پیشنهاد به مدت </w:t>
      </w:r>
      <w:r w:rsidR="0021635E">
        <w:rPr>
          <w:rFonts w:cs="B Nazanin" w:hint="cs"/>
          <w:b/>
          <w:bCs/>
          <w:sz w:val="24"/>
          <w:szCs w:val="24"/>
          <w:rtl/>
        </w:rPr>
        <w:t>30</w:t>
      </w:r>
      <w:r>
        <w:rPr>
          <w:rFonts w:cs="B Nazanin" w:hint="cs"/>
          <w:b/>
          <w:bCs/>
          <w:sz w:val="24"/>
          <w:szCs w:val="24"/>
          <w:rtl/>
        </w:rPr>
        <w:t xml:space="preserve"> روز تقویمی  </w:t>
      </w:r>
      <w:r w:rsidRPr="004F3C67">
        <w:rPr>
          <w:rFonts w:cs="B Nazanin" w:hint="cs"/>
          <w:sz w:val="24"/>
          <w:szCs w:val="24"/>
          <w:rtl/>
        </w:rPr>
        <w:t>می</w:t>
      </w:r>
      <w:r w:rsidRPr="004F3C67">
        <w:rPr>
          <w:rFonts w:cs="B Nazanin" w:hint="cs"/>
          <w:sz w:val="24"/>
          <w:szCs w:val="24"/>
          <w:rtl/>
        </w:rPr>
        <w:softHyphen/>
        <w:t>باشد.</w:t>
      </w:r>
    </w:p>
    <w:p w:rsidR="00A21B7A" w:rsidRDefault="00A21B7A" w:rsidP="00A21B7A">
      <w:pPr>
        <w:pStyle w:val="ListParagraph"/>
        <w:numPr>
          <w:ilvl w:val="0"/>
          <w:numId w:val="1"/>
        </w:numPr>
        <w:bidi/>
        <w:ind w:left="714" w:hanging="357"/>
        <w:jc w:val="both"/>
        <w:rPr>
          <w:rFonts w:cs="B Nazanin"/>
          <w:sz w:val="24"/>
          <w:szCs w:val="24"/>
        </w:rPr>
      </w:pPr>
      <w:r w:rsidRPr="0050396B">
        <w:rPr>
          <w:rFonts w:cs="B Nazanin" w:hint="cs"/>
          <w:sz w:val="24"/>
          <w:szCs w:val="24"/>
          <w:rtl/>
          <w:lang w:bidi="fa-IR"/>
        </w:rPr>
        <w:t xml:space="preserve">حداکثر زمان تحویل اقلام، </w:t>
      </w:r>
      <w:r>
        <w:rPr>
          <w:rFonts w:cs="B Nazanin" w:hint="cs"/>
          <w:sz w:val="24"/>
          <w:szCs w:val="24"/>
          <w:rtl/>
          <w:lang w:bidi="fa-IR"/>
        </w:rPr>
        <w:t xml:space="preserve">مطابق با </w:t>
      </w:r>
      <w:r>
        <w:rPr>
          <w:rFonts w:cs="B Nazanin"/>
          <w:sz w:val="24"/>
          <w:szCs w:val="24"/>
          <w:lang w:bidi="fa-IR"/>
        </w:rPr>
        <w:t>RFP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0396B">
        <w:rPr>
          <w:rFonts w:cs="B Nazanin" w:hint="cs"/>
          <w:sz w:val="24"/>
          <w:szCs w:val="24"/>
          <w:rtl/>
          <w:lang w:bidi="fa-IR"/>
        </w:rPr>
        <w:t>می باشد</w:t>
      </w:r>
      <w:r w:rsidRPr="003111E5">
        <w:rPr>
          <w:rFonts w:cs="B Nazanin" w:hint="cs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پیشنهادات با زمان تحویل کمتر از اولویت بالاتری برخوردار می باشند.</w:t>
      </w:r>
    </w:p>
    <w:p w:rsidR="00A21B7A" w:rsidRDefault="00A21B7A" w:rsidP="00A21B7A">
      <w:pPr>
        <w:pStyle w:val="ListParagraph"/>
        <w:numPr>
          <w:ilvl w:val="0"/>
          <w:numId w:val="1"/>
        </w:numPr>
        <w:bidi/>
        <w:spacing w:before="240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محل تحويل   اقلام سایت شرکت تجارت الکترونیک پارسیان به آدرس بلوار نلسون ماندلا ، خیابان سلطانی ( سایه ) پلاک 8 می باشد . هزینه حمل ونقل کالا بر عهده فروشنده می باشد .</w:t>
      </w:r>
    </w:p>
    <w:p w:rsidR="00A21B7A" w:rsidRDefault="00A21B7A" w:rsidP="00A21B7A">
      <w:pPr>
        <w:pStyle w:val="ListParagraph"/>
        <w:numPr>
          <w:ilvl w:val="0"/>
          <w:numId w:val="1"/>
        </w:numPr>
        <w:bidi/>
        <w:spacing w:before="240"/>
        <w:jc w:val="both"/>
        <w:rPr>
          <w:rFonts w:cs="B Nazanin"/>
          <w:sz w:val="24"/>
          <w:szCs w:val="24"/>
          <w:lang w:bidi="fa-IR"/>
        </w:rPr>
      </w:pPr>
      <w:r w:rsidRPr="00953DF1">
        <w:rPr>
          <w:rFonts w:cs="B Nazanin" w:hint="cs"/>
          <w:sz w:val="24"/>
          <w:szCs w:val="24"/>
          <w:rtl/>
        </w:rPr>
        <w:t xml:space="preserve">در صورتی که فروشنده نتواند تمام و یا قسمتی از تعهدات موضوع قرارداد را در برنامه زمان بندی مشخص شده ارائه نماید به ازاي هر روز تاخير، مبلغي معادل </w:t>
      </w:r>
      <w:r>
        <w:rPr>
          <w:rFonts w:cs="B Nazanin" w:hint="cs"/>
          <w:sz w:val="24"/>
          <w:szCs w:val="24"/>
          <w:rtl/>
        </w:rPr>
        <w:t>1</w:t>
      </w:r>
      <w:r w:rsidRPr="00953DF1">
        <w:rPr>
          <w:rFonts w:cs="B Nazanin" w:hint="cs"/>
          <w:sz w:val="24"/>
          <w:szCs w:val="24"/>
          <w:rtl/>
        </w:rPr>
        <w:t xml:space="preserve"> درصد از کالا یا کالاهای تحویل نشده به عنوان خسارت محاسبه مي گردد</w:t>
      </w:r>
      <w:r w:rsidRPr="00953DF1">
        <w:rPr>
          <w:rFonts w:cs="B Nazanin" w:hint="cs"/>
          <w:sz w:val="24"/>
          <w:szCs w:val="24"/>
          <w:rtl/>
          <w:lang w:bidi="fa-IR"/>
        </w:rPr>
        <w:t>.</w:t>
      </w:r>
    </w:p>
    <w:p w:rsidR="00402608" w:rsidRPr="00A21B7A" w:rsidRDefault="00A21B7A" w:rsidP="001E7678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  <w:rtl/>
        </w:rPr>
      </w:pPr>
      <w:r w:rsidRPr="00A21B7A">
        <w:rPr>
          <w:rFonts w:cs="B Nazanin" w:hint="cs"/>
          <w:sz w:val="24"/>
          <w:szCs w:val="24"/>
          <w:rtl/>
          <w:lang w:bidi="fa-IR"/>
        </w:rPr>
        <w:t>شرکت در رد یا پذیرش هر یک از پیشنهادها مختار می</w:t>
      </w:r>
      <w:r w:rsidRPr="00A21B7A">
        <w:rPr>
          <w:rFonts w:cs="B Nazanin" w:hint="cs"/>
          <w:sz w:val="24"/>
          <w:szCs w:val="24"/>
          <w:rtl/>
          <w:lang w:bidi="fa-IR"/>
        </w:rPr>
        <w:softHyphen/>
        <w:t>باشد. در ضمن به پیشنهادهای فاقد امضاء، مشروط، مبهم، مخدوش و پیشنهادهایی که پس از موعد مقرر واصل شوند، ترتیب اثر داده نخواهد شد. بدیهی است درج هرگونه شرایط و ذکر جزئیات، باعث ابطال فرم پیشنهاد قیمت خواهد شد.</w:t>
      </w:r>
    </w:p>
    <w:p w:rsidR="00402608" w:rsidRPr="00402608" w:rsidRDefault="00527DFB" w:rsidP="00402608">
      <w:pPr>
        <w:bidi/>
        <w:spacing w:before="240"/>
        <w:jc w:val="left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4073C711" wp14:editId="34A8AFD1">
            <wp:simplePos x="0" y="0"/>
            <wp:positionH relativeFrom="margin">
              <wp:posOffset>3514141</wp:posOffset>
            </wp:positionH>
            <wp:positionV relativeFrom="margin">
              <wp:posOffset>7611745</wp:posOffset>
            </wp:positionV>
            <wp:extent cx="1799590" cy="708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دارکات داخل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C36" w:rsidRPr="003C0376" w:rsidRDefault="00420C36" w:rsidP="00420C36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t>امضا و مهر فروشنده</w:t>
      </w:r>
    </w:p>
    <w:p w:rsidR="00420C36" w:rsidRPr="003C0376" w:rsidRDefault="00420C36" w:rsidP="00420C36">
      <w:pPr>
        <w:bidi/>
        <w:ind w:left="6711"/>
        <w:rPr>
          <w:rFonts w:cs="B Nazanin"/>
          <w:b/>
          <w:bCs/>
        </w:rPr>
      </w:pPr>
    </w:p>
    <w:p w:rsidR="00420C36" w:rsidRPr="003C0376" w:rsidRDefault="00420C36" w:rsidP="00B679F5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t>تاریخ:</w:t>
      </w:r>
    </w:p>
    <w:p w:rsidR="00420C36" w:rsidRPr="00224F03" w:rsidRDefault="00420C36" w:rsidP="00420C36">
      <w:pPr>
        <w:jc w:val="right"/>
      </w:pPr>
    </w:p>
    <w:sectPr w:rsidR="00420C36" w:rsidRPr="00224F03" w:rsidSect="002B455B">
      <w:headerReference w:type="even" r:id="rId9"/>
      <w:headerReference w:type="default" r:id="rId10"/>
      <w:pgSz w:w="11907" w:h="16839" w:code="9"/>
      <w:pgMar w:top="1531" w:right="1021" w:bottom="0" w:left="102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5C7" w:rsidRDefault="00D135C7" w:rsidP="00611CB3">
      <w:r>
        <w:separator/>
      </w:r>
    </w:p>
  </w:endnote>
  <w:endnote w:type="continuationSeparator" w:id="0">
    <w:p w:rsidR="00D135C7" w:rsidRDefault="00D135C7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5C7" w:rsidRDefault="00D135C7" w:rsidP="00611CB3">
      <w:r>
        <w:separator/>
      </w:r>
    </w:p>
  </w:footnote>
  <w:footnote w:type="continuationSeparator" w:id="0">
    <w:p w:rsidR="00D135C7" w:rsidRDefault="00D135C7" w:rsidP="0061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Default="00611CB3">
    <w:pPr>
      <w:pStyle w:val="Header"/>
    </w:pPr>
    <w:r>
      <w:rPr>
        <w:rFonts w:cs="B Nazanin" w:hint="cs"/>
        <w:b/>
        <w:bCs/>
        <w:noProof/>
        <w:sz w:val="20"/>
        <w:szCs w:val="20"/>
      </w:rPr>
      <w:drawing>
        <wp:inline distT="0" distB="0" distL="0" distR="0">
          <wp:extent cx="1828800" cy="1028700"/>
          <wp:effectExtent l="19050" t="0" r="0" b="0"/>
          <wp:docPr id="14" name="Picture 14" descr="C:\Users\k.nezami\Desktop\From Public Relations\logo pecco 90.10.7 -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nezami\Desktop\From Public Relations\logo pecco 90.10.7 -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Pr="00611CB3" w:rsidRDefault="009176E9" w:rsidP="00611CB3">
    <w:pPr>
      <w:pStyle w:val="Header"/>
      <w:bidi/>
      <w:rPr>
        <w:rFonts w:cs="B Nazanin"/>
        <w:b/>
        <w:bCs/>
        <w:sz w:val="18"/>
        <w:szCs w:val="18"/>
        <w:rtl/>
        <w:lang w:bidi="fa-IR"/>
      </w:rPr>
    </w:pPr>
    <w:r>
      <w:rPr>
        <w:rFonts w:cs="B Nazanin" w:hint="cs"/>
        <w:b/>
        <w:bCs/>
        <w:noProof/>
        <w:sz w:val="18"/>
        <w:szCs w:val="18"/>
      </w:rPr>
      <w:drawing>
        <wp:inline distT="0" distB="0" distL="0" distR="0">
          <wp:extent cx="1395333" cy="720000"/>
          <wp:effectExtent l="19050" t="0" r="0" b="0"/>
          <wp:docPr id="15" name="Picture 2" descr="E:\123-0852C\Desktop\From Public Relations\LOGO\logo new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23-0852C\Desktop\From Public Relations\LOGO\logo new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71"/>
                  <a:stretch>
                    <a:fillRect/>
                  </a:stretch>
                </pic:blipFill>
                <pic:spPr bwMode="auto">
                  <a:xfrm>
                    <a:off x="0" y="0"/>
                    <a:ext cx="139533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5DD0" w:rsidRPr="00D36C2E" w:rsidRDefault="00611CB3" w:rsidP="007A3BC0">
    <w:pPr>
      <w:pStyle w:val="Header"/>
      <w:bidi/>
      <w:spacing w:after="200"/>
      <w:rPr>
        <w:rFonts w:cs="B Nazanin"/>
        <w:b/>
        <w:bCs/>
        <w:sz w:val="32"/>
        <w:szCs w:val="32"/>
        <w:rtl/>
        <w:lang w:bidi="fa-IR"/>
      </w:rPr>
    </w:pPr>
    <w:r w:rsidRPr="00D36C2E">
      <w:rPr>
        <w:rFonts w:cs="B Nazanin" w:hint="cs"/>
        <w:b/>
        <w:bCs/>
        <w:sz w:val="32"/>
        <w:szCs w:val="32"/>
        <w:rtl/>
        <w:lang w:bidi="fa-IR"/>
      </w:rPr>
      <w:t>ب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رگ استع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ـــ</w:t>
    </w:r>
    <w:r w:rsidRPr="00D36C2E">
      <w:rPr>
        <w:rFonts w:cs="B Nazanin" w:hint="cs"/>
        <w:b/>
        <w:bCs/>
        <w:sz w:val="32"/>
        <w:szCs w:val="32"/>
        <w:rtl/>
        <w:lang w:bidi="fa-IR"/>
      </w:rPr>
      <w:t>لام قیم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5FB0"/>
    <w:multiLevelType w:val="hybridMultilevel"/>
    <w:tmpl w:val="1332DA9E"/>
    <w:lvl w:ilvl="0" w:tplc="9F30677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67260CF"/>
    <w:multiLevelType w:val="hybridMultilevel"/>
    <w:tmpl w:val="4088F6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935134"/>
    <w:multiLevelType w:val="hybridMultilevel"/>
    <w:tmpl w:val="F766B4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2BF5593"/>
    <w:multiLevelType w:val="hybridMultilevel"/>
    <w:tmpl w:val="E5A8F722"/>
    <w:lvl w:ilvl="0" w:tplc="5828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2063"/>
    <w:multiLevelType w:val="hybridMultilevel"/>
    <w:tmpl w:val="3FD4309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45B74C9"/>
    <w:multiLevelType w:val="hybridMultilevel"/>
    <w:tmpl w:val="5BB491A6"/>
    <w:lvl w:ilvl="0" w:tplc="F326B5D6"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C13E7"/>
    <w:multiLevelType w:val="hybridMultilevel"/>
    <w:tmpl w:val="861E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51D3"/>
    <w:multiLevelType w:val="hybridMultilevel"/>
    <w:tmpl w:val="7F42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344C2"/>
    <w:multiLevelType w:val="hybridMultilevel"/>
    <w:tmpl w:val="F9805D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CC0305A"/>
    <w:multiLevelType w:val="hybridMultilevel"/>
    <w:tmpl w:val="60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B3"/>
    <w:rsid w:val="00001043"/>
    <w:rsid w:val="000015FE"/>
    <w:rsid w:val="00002C94"/>
    <w:rsid w:val="000060DB"/>
    <w:rsid w:val="0000634D"/>
    <w:rsid w:val="00017E0C"/>
    <w:rsid w:val="0002078B"/>
    <w:rsid w:val="00023AA0"/>
    <w:rsid w:val="00024EB4"/>
    <w:rsid w:val="0003510E"/>
    <w:rsid w:val="00044667"/>
    <w:rsid w:val="00044D20"/>
    <w:rsid w:val="0004712C"/>
    <w:rsid w:val="0005208C"/>
    <w:rsid w:val="00054ECA"/>
    <w:rsid w:val="0006038D"/>
    <w:rsid w:val="00062C12"/>
    <w:rsid w:val="000677F9"/>
    <w:rsid w:val="0006796D"/>
    <w:rsid w:val="000862EB"/>
    <w:rsid w:val="0008658D"/>
    <w:rsid w:val="000A2574"/>
    <w:rsid w:val="000A4DFB"/>
    <w:rsid w:val="000A5614"/>
    <w:rsid w:val="000A7320"/>
    <w:rsid w:val="000B1094"/>
    <w:rsid w:val="000B53E4"/>
    <w:rsid w:val="000B72E6"/>
    <w:rsid w:val="000C0CCF"/>
    <w:rsid w:val="000D0597"/>
    <w:rsid w:val="000D3390"/>
    <w:rsid w:val="000D361B"/>
    <w:rsid w:val="000D786E"/>
    <w:rsid w:val="000E3C4E"/>
    <w:rsid w:val="000F0D75"/>
    <w:rsid w:val="000F27A9"/>
    <w:rsid w:val="00101802"/>
    <w:rsid w:val="00105A00"/>
    <w:rsid w:val="0010729F"/>
    <w:rsid w:val="001123FF"/>
    <w:rsid w:val="001138AA"/>
    <w:rsid w:val="0011467B"/>
    <w:rsid w:val="00122557"/>
    <w:rsid w:val="00131F27"/>
    <w:rsid w:val="00135E73"/>
    <w:rsid w:val="00137B46"/>
    <w:rsid w:val="00146700"/>
    <w:rsid w:val="001478B5"/>
    <w:rsid w:val="001500F1"/>
    <w:rsid w:val="00150B9F"/>
    <w:rsid w:val="00173C98"/>
    <w:rsid w:val="00177299"/>
    <w:rsid w:val="00181022"/>
    <w:rsid w:val="001811A2"/>
    <w:rsid w:val="00182FFA"/>
    <w:rsid w:val="00185DD0"/>
    <w:rsid w:val="0018617F"/>
    <w:rsid w:val="00194424"/>
    <w:rsid w:val="00196D4D"/>
    <w:rsid w:val="00197741"/>
    <w:rsid w:val="001A26FE"/>
    <w:rsid w:val="001A40E4"/>
    <w:rsid w:val="001A6686"/>
    <w:rsid w:val="001B3A19"/>
    <w:rsid w:val="001B4014"/>
    <w:rsid w:val="001B5B9A"/>
    <w:rsid w:val="001B64CF"/>
    <w:rsid w:val="001C56B7"/>
    <w:rsid w:val="001D2F2B"/>
    <w:rsid w:val="001D48D6"/>
    <w:rsid w:val="001E207F"/>
    <w:rsid w:val="001F4756"/>
    <w:rsid w:val="00205ED9"/>
    <w:rsid w:val="00210033"/>
    <w:rsid w:val="002102FE"/>
    <w:rsid w:val="0021398F"/>
    <w:rsid w:val="0021603C"/>
    <w:rsid w:val="0021635E"/>
    <w:rsid w:val="00224F03"/>
    <w:rsid w:val="002275C4"/>
    <w:rsid w:val="00245B5C"/>
    <w:rsid w:val="0025486E"/>
    <w:rsid w:val="00257856"/>
    <w:rsid w:val="00276222"/>
    <w:rsid w:val="0027739C"/>
    <w:rsid w:val="0029040F"/>
    <w:rsid w:val="002932EA"/>
    <w:rsid w:val="00295283"/>
    <w:rsid w:val="002A055A"/>
    <w:rsid w:val="002A33CD"/>
    <w:rsid w:val="002A41E2"/>
    <w:rsid w:val="002A5A40"/>
    <w:rsid w:val="002B046A"/>
    <w:rsid w:val="002B0686"/>
    <w:rsid w:val="002B11EC"/>
    <w:rsid w:val="002B455B"/>
    <w:rsid w:val="002C0919"/>
    <w:rsid w:val="002C101A"/>
    <w:rsid w:val="002C6C9B"/>
    <w:rsid w:val="002E4C61"/>
    <w:rsid w:val="002F4B17"/>
    <w:rsid w:val="00302122"/>
    <w:rsid w:val="00305FBD"/>
    <w:rsid w:val="00307DAB"/>
    <w:rsid w:val="0031043D"/>
    <w:rsid w:val="003111E5"/>
    <w:rsid w:val="003167B8"/>
    <w:rsid w:val="00316C24"/>
    <w:rsid w:val="00321867"/>
    <w:rsid w:val="003264AA"/>
    <w:rsid w:val="003353B4"/>
    <w:rsid w:val="003366E6"/>
    <w:rsid w:val="0034073E"/>
    <w:rsid w:val="003451B7"/>
    <w:rsid w:val="003456FD"/>
    <w:rsid w:val="00347449"/>
    <w:rsid w:val="00360D31"/>
    <w:rsid w:val="0036600F"/>
    <w:rsid w:val="00366ED2"/>
    <w:rsid w:val="00367E2C"/>
    <w:rsid w:val="0037078D"/>
    <w:rsid w:val="00371951"/>
    <w:rsid w:val="003754E8"/>
    <w:rsid w:val="0038345E"/>
    <w:rsid w:val="00383915"/>
    <w:rsid w:val="00384C24"/>
    <w:rsid w:val="00393B82"/>
    <w:rsid w:val="003944D2"/>
    <w:rsid w:val="00396F03"/>
    <w:rsid w:val="003A36CF"/>
    <w:rsid w:val="003B3475"/>
    <w:rsid w:val="003B352E"/>
    <w:rsid w:val="003C0376"/>
    <w:rsid w:val="003C3A7B"/>
    <w:rsid w:val="003C5570"/>
    <w:rsid w:val="003C6D51"/>
    <w:rsid w:val="003D10EB"/>
    <w:rsid w:val="003D34FD"/>
    <w:rsid w:val="003E0D75"/>
    <w:rsid w:val="003F3A14"/>
    <w:rsid w:val="00401340"/>
    <w:rsid w:val="00401985"/>
    <w:rsid w:val="00402608"/>
    <w:rsid w:val="004027C1"/>
    <w:rsid w:val="0040511F"/>
    <w:rsid w:val="0040548D"/>
    <w:rsid w:val="00411AD5"/>
    <w:rsid w:val="00412B8F"/>
    <w:rsid w:val="004171D5"/>
    <w:rsid w:val="00417253"/>
    <w:rsid w:val="00420C36"/>
    <w:rsid w:val="00423044"/>
    <w:rsid w:val="004278B6"/>
    <w:rsid w:val="004317B9"/>
    <w:rsid w:val="00443EF9"/>
    <w:rsid w:val="00446FD6"/>
    <w:rsid w:val="0046135D"/>
    <w:rsid w:val="00464526"/>
    <w:rsid w:val="00471EF1"/>
    <w:rsid w:val="0047272D"/>
    <w:rsid w:val="00472D69"/>
    <w:rsid w:val="00476D47"/>
    <w:rsid w:val="00482B36"/>
    <w:rsid w:val="00483D78"/>
    <w:rsid w:val="004901D2"/>
    <w:rsid w:val="00490E8D"/>
    <w:rsid w:val="004912CC"/>
    <w:rsid w:val="004A1F2D"/>
    <w:rsid w:val="004B5058"/>
    <w:rsid w:val="004C5ABF"/>
    <w:rsid w:val="004C7732"/>
    <w:rsid w:val="004C7B37"/>
    <w:rsid w:val="004D2D4A"/>
    <w:rsid w:val="004D389C"/>
    <w:rsid w:val="004E1484"/>
    <w:rsid w:val="004E1C6F"/>
    <w:rsid w:val="004E47A8"/>
    <w:rsid w:val="004E4E18"/>
    <w:rsid w:val="004F0C53"/>
    <w:rsid w:val="004F3C67"/>
    <w:rsid w:val="00501A51"/>
    <w:rsid w:val="0050309F"/>
    <w:rsid w:val="0050396B"/>
    <w:rsid w:val="00507189"/>
    <w:rsid w:val="005110E0"/>
    <w:rsid w:val="005123BB"/>
    <w:rsid w:val="00512BE8"/>
    <w:rsid w:val="00517057"/>
    <w:rsid w:val="00517638"/>
    <w:rsid w:val="005255B0"/>
    <w:rsid w:val="00526177"/>
    <w:rsid w:val="005279B5"/>
    <w:rsid w:val="00527DFB"/>
    <w:rsid w:val="00534DA6"/>
    <w:rsid w:val="00543A84"/>
    <w:rsid w:val="00545A09"/>
    <w:rsid w:val="00551753"/>
    <w:rsid w:val="005536AC"/>
    <w:rsid w:val="00564267"/>
    <w:rsid w:val="005647EF"/>
    <w:rsid w:val="00566ACD"/>
    <w:rsid w:val="0058230D"/>
    <w:rsid w:val="00586A1E"/>
    <w:rsid w:val="00593C11"/>
    <w:rsid w:val="00593F39"/>
    <w:rsid w:val="00597594"/>
    <w:rsid w:val="005A1579"/>
    <w:rsid w:val="005A3F21"/>
    <w:rsid w:val="005A6DD6"/>
    <w:rsid w:val="005B3597"/>
    <w:rsid w:val="005C2C46"/>
    <w:rsid w:val="005C3BD1"/>
    <w:rsid w:val="005D0641"/>
    <w:rsid w:val="005D1A91"/>
    <w:rsid w:val="005D5431"/>
    <w:rsid w:val="005E16D1"/>
    <w:rsid w:val="005E3F6D"/>
    <w:rsid w:val="005E4DA3"/>
    <w:rsid w:val="005E761B"/>
    <w:rsid w:val="005F0F5D"/>
    <w:rsid w:val="005F1B70"/>
    <w:rsid w:val="005F2FFD"/>
    <w:rsid w:val="00601716"/>
    <w:rsid w:val="0060200B"/>
    <w:rsid w:val="00602A4D"/>
    <w:rsid w:val="00610B4F"/>
    <w:rsid w:val="00611B49"/>
    <w:rsid w:val="00611CB3"/>
    <w:rsid w:val="006201CA"/>
    <w:rsid w:val="00620D27"/>
    <w:rsid w:val="006261CB"/>
    <w:rsid w:val="00633208"/>
    <w:rsid w:val="006352C7"/>
    <w:rsid w:val="006378A5"/>
    <w:rsid w:val="00640A8E"/>
    <w:rsid w:val="006431F0"/>
    <w:rsid w:val="0064352A"/>
    <w:rsid w:val="0065477A"/>
    <w:rsid w:val="00662599"/>
    <w:rsid w:val="00675176"/>
    <w:rsid w:val="00680C4D"/>
    <w:rsid w:val="00680E57"/>
    <w:rsid w:val="00687FE6"/>
    <w:rsid w:val="006A01D7"/>
    <w:rsid w:val="006A0A59"/>
    <w:rsid w:val="006A254F"/>
    <w:rsid w:val="006A317B"/>
    <w:rsid w:val="006A3DCA"/>
    <w:rsid w:val="006B1084"/>
    <w:rsid w:val="006B6A5D"/>
    <w:rsid w:val="006C4F07"/>
    <w:rsid w:val="006D628E"/>
    <w:rsid w:val="006E1201"/>
    <w:rsid w:val="006E275C"/>
    <w:rsid w:val="006E284F"/>
    <w:rsid w:val="006F0C46"/>
    <w:rsid w:val="006F6CD0"/>
    <w:rsid w:val="007001A8"/>
    <w:rsid w:val="0070427E"/>
    <w:rsid w:val="00704E4D"/>
    <w:rsid w:val="0070644E"/>
    <w:rsid w:val="007113C6"/>
    <w:rsid w:val="00716896"/>
    <w:rsid w:val="00721859"/>
    <w:rsid w:val="00721A01"/>
    <w:rsid w:val="00726EDB"/>
    <w:rsid w:val="007301CD"/>
    <w:rsid w:val="00735B54"/>
    <w:rsid w:val="00736919"/>
    <w:rsid w:val="007416D3"/>
    <w:rsid w:val="00741C6E"/>
    <w:rsid w:val="007461BD"/>
    <w:rsid w:val="0074720E"/>
    <w:rsid w:val="00756CC8"/>
    <w:rsid w:val="007665EF"/>
    <w:rsid w:val="007747DD"/>
    <w:rsid w:val="007747E7"/>
    <w:rsid w:val="00777474"/>
    <w:rsid w:val="00780109"/>
    <w:rsid w:val="00792799"/>
    <w:rsid w:val="00793977"/>
    <w:rsid w:val="007A3BC0"/>
    <w:rsid w:val="007B084F"/>
    <w:rsid w:val="007B2E5C"/>
    <w:rsid w:val="007B3E9F"/>
    <w:rsid w:val="007C151B"/>
    <w:rsid w:val="007C25B6"/>
    <w:rsid w:val="007C53FD"/>
    <w:rsid w:val="007C678E"/>
    <w:rsid w:val="007E19BB"/>
    <w:rsid w:val="007E2159"/>
    <w:rsid w:val="007E58B4"/>
    <w:rsid w:val="007E63FD"/>
    <w:rsid w:val="007E6711"/>
    <w:rsid w:val="007E7EB3"/>
    <w:rsid w:val="007F2102"/>
    <w:rsid w:val="008014DE"/>
    <w:rsid w:val="0081604B"/>
    <w:rsid w:val="00830D89"/>
    <w:rsid w:val="0083545B"/>
    <w:rsid w:val="00842A8F"/>
    <w:rsid w:val="00843C5B"/>
    <w:rsid w:val="00844D53"/>
    <w:rsid w:val="00850856"/>
    <w:rsid w:val="00854A9B"/>
    <w:rsid w:val="00855F8F"/>
    <w:rsid w:val="00866524"/>
    <w:rsid w:val="008710CC"/>
    <w:rsid w:val="00874355"/>
    <w:rsid w:val="00877230"/>
    <w:rsid w:val="00880668"/>
    <w:rsid w:val="00890F5F"/>
    <w:rsid w:val="00893CD2"/>
    <w:rsid w:val="00894659"/>
    <w:rsid w:val="00894D3E"/>
    <w:rsid w:val="008A093B"/>
    <w:rsid w:val="008B39FB"/>
    <w:rsid w:val="008B6199"/>
    <w:rsid w:val="008C0C63"/>
    <w:rsid w:val="008C1755"/>
    <w:rsid w:val="008C2DE4"/>
    <w:rsid w:val="008D0820"/>
    <w:rsid w:val="008D56E6"/>
    <w:rsid w:val="008D69F4"/>
    <w:rsid w:val="008F2AA5"/>
    <w:rsid w:val="008F4022"/>
    <w:rsid w:val="00901AB4"/>
    <w:rsid w:val="00902E1E"/>
    <w:rsid w:val="00904A85"/>
    <w:rsid w:val="00910635"/>
    <w:rsid w:val="00911AC2"/>
    <w:rsid w:val="00912318"/>
    <w:rsid w:val="009123D6"/>
    <w:rsid w:val="009139E4"/>
    <w:rsid w:val="009176E9"/>
    <w:rsid w:val="00921999"/>
    <w:rsid w:val="0092254A"/>
    <w:rsid w:val="00931990"/>
    <w:rsid w:val="00940FB8"/>
    <w:rsid w:val="0094427F"/>
    <w:rsid w:val="00953D18"/>
    <w:rsid w:val="00953DF1"/>
    <w:rsid w:val="00971621"/>
    <w:rsid w:val="00971C90"/>
    <w:rsid w:val="0097590E"/>
    <w:rsid w:val="00977638"/>
    <w:rsid w:val="009822BC"/>
    <w:rsid w:val="00982BA3"/>
    <w:rsid w:val="00984544"/>
    <w:rsid w:val="009847D6"/>
    <w:rsid w:val="00986014"/>
    <w:rsid w:val="009A06A6"/>
    <w:rsid w:val="009A23A7"/>
    <w:rsid w:val="009A3A54"/>
    <w:rsid w:val="009A62B5"/>
    <w:rsid w:val="009A62FA"/>
    <w:rsid w:val="009A73C0"/>
    <w:rsid w:val="009B10B9"/>
    <w:rsid w:val="009B2154"/>
    <w:rsid w:val="009B3EBF"/>
    <w:rsid w:val="009B53F0"/>
    <w:rsid w:val="009C0942"/>
    <w:rsid w:val="009C1F70"/>
    <w:rsid w:val="009C32B7"/>
    <w:rsid w:val="009C35B4"/>
    <w:rsid w:val="009E50DC"/>
    <w:rsid w:val="009F1C4D"/>
    <w:rsid w:val="009F3564"/>
    <w:rsid w:val="00A0087A"/>
    <w:rsid w:val="00A01414"/>
    <w:rsid w:val="00A10B3E"/>
    <w:rsid w:val="00A119A1"/>
    <w:rsid w:val="00A11FF1"/>
    <w:rsid w:val="00A1725A"/>
    <w:rsid w:val="00A21B7A"/>
    <w:rsid w:val="00A25B37"/>
    <w:rsid w:val="00A27970"/>
    <w:rsid w:val="00A3270A"/>
    <w:rsid w:val="00A3649D"/>
    <w:rsid w:val="00A37950"/>
    <w:rsid w:val="00A43879"/>
    <w:rsid w:val="00A45E37"/>
    <w:rsid w:val="00A463C9"/>
    <w:rsid w:val="00A506AC"/>
    <w:rsid w:val="00A56303"/>
    <w:rsid w:val="00A76C55"/>
    <w:rsid w:val="00A77C69"/>
    <w:rsid w:val="00A82854"/>
    <w:rsid w:val="00A94CEA"/>
    <w:rsid w:val="00A97011"/>
    <w:rsid w:val="00A979A0"/>
    <w:rsid w:val="00AA05C2"/>
    <w:rsid w:val="00AA1236"/>
    <w:rsid w:val="00AA2D63"/>
    <w:rsid w:val="00AC3099"/>
    <w:rsid w:val="00AC3188"/>
    <w:rsid w:val="00AC4CB2"/>
    <w:rsid w:val="00AD04C9"/>
    <w:rsid w:val="00AD6854"/>
    <w:rsid w:val="00AE0628"/>
    <w:rsid w:val="00AE5296"/>
    <w:rsid w:val="00AE7895"/>
    <w:rsid w:val="00AF1DE7"/>
    <w:rsid w:val="00B01339"/>
    <w:rsid w:val="00B03C32"/>
    <w:rsid w:val="00B05294"/>
    <w:rsid w:val="00B10449"/>
    <w:rsid w:val="00B11D6F"/>
    <w:rsid w:val="00B178B1"/>
    <w:rsid w:val="00B23AC6"/>
    <w:rsid w:val="00B247AD"/>
    <w:rsid w:val="00B30647"/>
    <w:rsid w:val="00B309CC"/>
    <w:rsid w:val="00B408CA"/>
    <w:rsid w:val="00B43A9E"/>
    <w:rsid w:val="00B45FDF"/>
    <w:rsid w:val="00B50513"/>
    <w:rsid w:val="00B51879"/>
    <w:rsid w:val="00B57D73"/>
    <w:rsid w:val="00B62AB2"/>
    <w:rsid w:val="00B646BB"/>
    <w:rsid w:val="00B679F5"/>
    <w:rsid w:val="00B765F4"/>
    <w:rsid w:val="00B77BEF"/>
    <w:rsid w:val="00B77E6B"/>
    <w:rsid w:val="00B92538"/>
    <w:rsid w:val="00B9646B"/>
    <w:rsid w:val="00BA09B1"/>
    <w:rsid w:val="00BA4B6B"/>
    <w:rsid w:val="00BA6772"/>
    <w:rsid w:val="00BB5D16"/>
    <w:rsid w:val="00BB6E90"/>
    <w:rsid w:val="00BC1FFC"/>
    <w:rsid w:val="00BC6469"/>
    <w:rsid w:val="00BC6FF4"/>
    <w:rsid w:val="00BC7663"/>
    <w:rsid w:val="00BE04E6"/>
    <w:rsid w:val="00BE351B"/>
    <w:rsid w:val="00BE485C"/>
    <w:rsid w:val="00BE4EA5"/>
    <w:rsid w:val="00C039C0"/>
    <w:rsid w:val="00C1170C"/>
    <w:rsid w:val="00C147B5"/>
    <w:rsid w:val="00C15740"/>
    <w:rsid w:val="00C1679D"/>
    <w:rsid w:val="00C17FDE"/>
    <w:rsid w:val="00C17FE3"/>
    <w:rsid w:val="00C20DC3"/>
    <w:rsid w:val="00C21630"/>
    <w:rsid w:val="00C228C9"/>
    <w:rsid w:val="00C23A7B"/>
    <w:rsid w:val="00C31010"/>
    <w:rsid w:val="00C34E50"/>
    <w:rsid w:val="00C35024"/>
    <w:rsid w:val="00C43BE7"/>
    <w:rsid w:val="00C50D76"/>
    <w:rsid w:val="00C50F21"/>
    <w:rsid w:val="00C529B3"/>
    <w:rsid w:val="00C65432"/>
    <w:rsid w:val="00C76C40"/>
    <w:rsid w:val="00C81183"/>
    <w:rsid w:val="00C90B85"/>
    <w:rsid w:val="00C92477"/>
    <w:rsid w:val="00C92A04"/>
    <w:rsid w:val="00C93B2F"/>
    <w:rsid w:val="00CA0B49"/>
    <w:rsid w:val="00CB70CC"/>
    <w:rsid w:val="00CC049D"/>
    <w:rsid w:val="00CC26AF"/>
    <w:rsid w:val="00CC422D"/>
    <w:rsid w:val="00CD1EB9"/>
    <w:rsid w:val="00CE2323"/>
    <w:rsid w:val="00CE2652"/>
    <w:rsid w:val="00CE7C79"/>
    <w:rsid w:val="00CF3706"/>
    <w:rsid w:val="00CF3A86"/>
    <w:rsid w:val="00CF4D95"/>
    <w:rsid w:val="00CF7E45"/>
    <w:rsid w:val="00D05878"/>
    <w:rsid w:val="00D05D67"/>
    <w:rsid w:val="00D13174"/>
    <w:rsid w:val="00D135C7"/>
    <w:rsid w:val="00D20BBF"/>
    <w:rsid w:val="00D211AF"/>
    <w:rsid w:val="00D23604"/>
    <w:rsid w:val="00D30266"/>
    <w:rsid w:val="00D3162A"/>
    <w:rsid w:val="00D31AD4"/>
    <w:rsid w:val="00D33C65"/>
    <w:rsid w:val="00D36C2E"/>
    <w:rsid w:val="00D4069B"/>
    <w:rsid w:val="00D41CDD"/>
    <w:rsid w:val="00D429DD"/>
    <w:rsid w:val="00D46AD9"/>
    <w:rsid w:val="00D50CF4"/>
    <w:rsid w:val="00D51C39"/>
    <w:rsid w:val="00D55169"/>
    <w:rsid w:val="00D55983"/>
    <w:rsid w:val="00D61F9B"/>
    <w:rsid w:val="00D6245E"/>
    <w:rsid w:val="00D67190"/>
    <w:rsid w:val="00D71B42"/>
    <w:rsid w:val="00D73332"/>
    <w:rsid w:val="00D8296A"/>
    <w:rsid w:val="00D840B9"/>
    <w:rsid w:val="00D846F6"/>
    <w:rsid w:val="00D85FEC"/>
    <w:rsid w:val="00D86CA0"/>
    <w:rsid w:val="00DA6CF7"/>
    <w:rsid w:val="00DB004C"/>
    <w:rsid w:val="00DC7998"/>
    <w:rsid w:val="00DD0A24"/>
    <w:rsid w:val="00DD2370"/>
    <w:rsid w:val="00DE3594"/>
    <w:rsid w:val="00DE3835"/>
    <w:rsid w:val="00DE4375"/>
    <w:rsid w:val="00DE44E6"/>
    <w:rsid w:val="00DE7F24"/>
    <w:rsid w:val="00DE7FF7"/>
    <w:rsid w:val="00DF0E1C"/>
    <w:rsid w:val="00DF0E5C"/>
    <w:rsid w:val="00DF7BB4"/>
    <w:rsid w:val="00E016B4"/>
    <w:rsid w:val="00E03143"/>
    <w:rsid w:val="00E056FB"/>
    <w:rsid w:val="00E11EF7"/>
    <w:rsid w:val="00E15C6D"/>
    <w:rsid w:val="00E20A26"/>
    <w:rsid w:val="00E24B17"/>
    <w:rsid w:val="00E25685"/>
    <w:rsid w:val="00E306C6"/>
    <w:rsid w:val="00E30949"/>
    <w:rsid w:val="00E4602D"/>
    <w:rsid w:val="00E52320"/>
    <w:rsid w:val="00E52C92"/>
    <w:rsid w:val="00E541A2"/>
    <w:rsid w:val="00E612DF"/>
    <w:rsid w:val="00E614A2"/>
    <w:rsid w:val="00E6322B"/>
    <w:rsid w:val="00E63519"/>
    <w:rsid w:val="00E65C7F"/>
    <w:rsid w:val="00E678E3"/>
    <w:rsid w:val="00E70399"/>
    <w:rsid w:val="00E865CB"/>
    <w:rsid w:val="00E86DB9"/>
    <w:rsid w:val="00E87057"/>
    <w:rsid w:val="00E90381"/>
    <w:rsid w:val="00E91907"/>
    <w:rsid w:val="00E91B8F"/>
    <w:rsid w:val="00E91F6F"/>
    <w:rsid w:val="00E93A52"/>
    <w:rsid w:val="00EA3B6B"/>
    <w:rsid w:val="00EB536B"/>
    <w:rsid w:val="00EC1126"/>
    <w:rsid w:val="00EC2413"/>
    <w:rsid w:val="00EC5BBE"/>
    <w:rsid w:val="00ED1A11"/>
    <w:rsid w:val="00EE50E4"/>
    <w:rsid w:val="00EF27D9"/>
    <w:rsid w:val="00EF2F91"/>
    <w:rsid w:val="00EF548E"/>
    <w:rsid w:val="00F03002"/>
    <w:rsid w:val="00F05994"/>
    <w:rsid w:val="00F11518"/>
    <w:rsid w:val="00F16A7D"/>
    <w:rsid w:val="00F245B8"/>
    <w:rsid w:val="00F24E79"/>
    <w:rsid w:val="00F32D85"/>
    <w:rsid w:val="00F41128"/>
    <w:rsid w:val="00F41DA6"/>
    <w:rsid w:val="00F46BD2"/>
    <w:rsid w:val="00F5264D"/>
    <w:rsid w:val="00F56335"/>
    <w:rsid w:val="00F57603"/>
    <w:rsid w:val="00F63DE9"/>
    <w:rsid w:val="00F7305F"/>
    <w:rsid w:val="00F770F9"/>
    <w:rsid w:val="00F82181"/>
    <w:rsid w:val="00F82D33"/>
    <w:rsid w:val="00F83EA4"/>
    <w:rsid w:val="00F878E3"/>
    <w:rsid w:val="00F920B4"/>
    <w:rsid w:val="00F967D2"/>
    <w:rsid w:val="00F97898"/>
    <w:rsid w:val="00FC1B2C"/>
    <w:rsid w:val="00FC1C37"/>
    <w:rsid w:val="00FC5846"/>
    <w:rsid w:val="00FD01C9"/>
    <w:rsid w:val="00FD3111"/>
    <w:rsid w:val="00FD4A5E"/>
    <w:rsid w:val="00FD7C00"/>
    <w:rsid w:val="00FD7E79"/>
    <w:rsid w:val="00FE2EAC"/>
    <w:rsid w:val="00FE7944"/>
    <w:rsid w:val="00FE7EDC"/>
    <w:rsid w:val="00FF0826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EBD4CCF"/>
  <w15:docId w15:val="{FB4F09AF-E9F2-40CC-A96C-D9A78720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CB3"/>
  </w:style>
  <w:style w:type="paragraph" w:styleId="Footer">
    <w:name w:val="footer"/>
    <w:basedOn w:val="Normal"/>
    <w:link w:val="FooterChar"/>
    <w:uiPriority w:val="99"/>
    <w:semiHidden/>
    <w:unhideWhenUsed/>
    <w:rsid w:val="00611C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CB3"/>
  </w:style>
  <w:style w:type="paragraph" w:styleId="BalloonText">
    <w:name w:val="Balloon Text"/>
    <w:basedOn w:val="Normal"/>
    <w:link w:val="BalloonTextChar"/>
    <w:uiPriority w:val="99"/>
    <w:semiHidden/>
    <w:unhideWhenUsed/>
    <w:rsid w:val="0061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2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B1B87-EBB1-499E-93F3-4FC7C8A98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k.nezami</dc:creator>
  <cp:keywords/>
  <dc:description/>
  <cp:lastModifiedBy>hemat parsa</cp:lastModifiedBy>
  <cp:revision>28</cp:revision>
  <cp:lastPrinted>2023-01-01T10:22:00Z</cp:lastPrinted>
  <dcterms:created xsi:type="dcterms:W3CDTF">2023-01-01T06:30:00Z</dcterms:created>
  <dcterms:modified xsi:type="dcterms:W3CDTF">2023-07-26T06:32:00Z</dcterms:modified>
</cp:coreProperties>
</file>